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539" w:rsidRDefault="00DD2539" w:rsidP="00DD25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2539">
        <w:rPr>
          <w:rFonts w:ascii="Times New Roman" w:hAnsi="Times New Roman" w:cs="Times New Roman"/>
          <w:sz w:val="28"/>
          <w:szCs w:val="28"/>
        </w:rPr>
        <w:t>ИНФОРМАЦИЯ</w:t>
      </w:r>
    </w:p>
    <w:p w:rsidR="00DD2539" w:rsidRDefault="00DD2539" w:rsidP="00DD25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2539">
        <w:rPr>
          <w:rFonts w:ascii="Times New Roman" w:hAnsi="Times New Roman" w:cs="Times New Roman"/>
          <w:sz w:val="28"/>
          <w:szCs w:val="28"/>
        </w:rPr>
        <w:t xml:space="preserve"> О ЗАКУПКАХ ТОВАРОВ, РАБОТ, УСЛУГ ДЛЯ ОБЕСПЕЧЕНИЯ МУНИЦИПАЛЬНЫХ НУЖД</w:t>
      </w:r>
      <w:r w:rsidR="00A72C8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ЩЕРБИНОВСКИЙ РАЙОН</w:t>
      </w:r>
    </w:p>
    <w:p w:rsidR="00890CCE" w:rsidRDefault="00DD2539" w:rsidP="00DD25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2539">
        <w:rPr>
          <w:rFonts w:ascii="Times New Roman" w:hAnsi="Times New Roman" w:cs="Times New Roman"/>
          <w:sz w:val="28"/>
          <w:szCs w:val="28"/>
        </w:rPr>
        <w:t xml:space="preserve"> ЗА  202</w:t>
      </w:r>
      <w:r w:rsidR="00105E60">
        <w:rPr>
          <w:rFonts w:ascii="Times New Roman" w:hAnsi="Times New Roman" w:cs="Times New Roman"/>
          <w:sz w:val="28"/>
          <w:szCs w:val="28"/>
        </w:rPr>
        <w:t>1</w:t>
      </w:r>
      <w:r w:rsidR="009F5E8C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A72C88" w:rsidRDefault="00A72C88" w:rsidP="00DD25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15"/>
        <w:gridCol w:w="1599"/>
        <w:gridCol w:w="1316"/>
        <w:gridCol w:w="1316"/>
        <w:gridCol w:w="1315"/>
        <w:gridCol w:w="1316"/>
        <w:gridCol w:w="1318"/>
        <w:gridCol w:w="1318"/>
        <w:gridCol w:w="1316"/>
        <w:gridCol w:w="1331"/>
        <w:gridCol w:w="1326"/>
      </w:tblGrid>
      <w:tr w:rsidR="007647CA" w:rsidTr="007647CA">
        <w:trPr>
          <w:cantSplit/>
          <w:trHeight w:val="1134"/>
        </w:trPr>
        <w:tc>
          <w:tcPr>
            <w:tcW w:w="1343" w:type="dxa"/>
            <w:vMerge w:val="restart"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343" w:type="dxa"/>
            <w:vMerge w:val="restart"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343" w:type="dxa"/>
            <w:vMerge w:val="restart"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343" w:type="dxa"/>
            <w:vMerge w:val="restart"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Открытый конкурс в электронной форме</w:t>
            </w:r>
          </w:p>
        </w:tc>
        <w:tc>
          <w:tcPr>
            <w:tcW w:w="1344" w:type="dxa"/>
            <w:vMerge w:val="restart"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Двухэтапный конкурс в электронной форме электронной форме</w:t>
            </w:r>
          </w:p>
        </w:tc>
        <w:tc>
          <w:tcPr>
            <w:tcW w:w="1345" w:type="dxa"/>
            <w:vMerge w:val="restart"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с ограниченным участием  в электронной форме</w:t>
            </w:r>
          </w:p>
        </w:tc>
        <w:tc>
          <w:tcPr>
            <w:tcW w:w="1345" w:type="dxa"/>
            <w:vMerge w:val="restart"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аукцион</w:t>
            </w:r>
          </w:p>
        </w:tc>
        <w:tc>
          <w:tcPr>
            <w:tcW w:w="1345" w:type="dxa"/>
            <w:vMerge w:val="restart"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Запрос котировок в электронной форме</w:t>
            </w:r>
          </w:p>
        </w:tc>
        <w:tc>
          <w:tcPr>
            <w:tcW w:w="1345" w:type="dxa"/>
            <w:vMerge w:val="restart"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Запрос предложений в электронной форме</w:t>
            </w:r>
          </w:p>
        </w:tc>
        <w:tc>
          <w:tcPr>
            <w:tcW w:w="2690" w:type="dxa"/>
            <w:gridSpan w:val="2"/>
          </w:tcPr>
          <w:p w:rsidR="007647CA" w:rsidRPr="007647CA" w:rsidRDefault="007647CA" w:rsidP="007647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единственного поставщика (исполнителя, подрядчика) в том числе</w:t>
            </w:r>
          </w:p>
        </w:tc>
      </w:tr>
      <w:tr w:rsidR="007647CA" w:rsidTr="007647CA">
        <w:trPr>
          <w:cantSplit/>
          <w:trHeight w:val="2310"/>
        </w:trPr>
        <w:tc>
          <w:tcPr>
            <w:tcW w:w="1343" w:type="dxa"/>
            <w:vMerge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Merge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Merge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Merge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vMerge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1-3, 6-23,26</w:t>
            </w:r>
            <w:r w:rsidR="00A72C8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28-42,44-56 части 1 статьи 93</w:t>
            </w:r>
          </w:p>
        </w:tc>
        <w:tc>
          <w:tcPr>
            <w:tcW w:w="1345" w:type="dxa"/>
            <w:textDirection w:val="btLr"/>
          </w:tcPr>
          <w:p w:rsid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пунктом 4 части 1 статьи 93</w:t>
            </w:r>
          </w:p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7CA" w:rsidTr="007647CA">
        <w:tc>
          <w:tcPr>
            <w:tcW w:w="1343" w:type="dxa"/>
          </w:tcPr>
          <w:p w:rsidR="007647CA" w:rsidRPr="007647CA" w:rsidRDefault="007647CA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3" w:type="dxa"/>
          </w:tcPr>
          <w:p w:rsidR="007647CA" w:rsidRPr="007647CA" w:rsidRDefault="007647CA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3" w:type="dxa"/>
          </w:tcPr>
          <w:p w:rsidR="007647CA" w:rsidRPr="007647CA" w:rsidRDefault="007647CA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43" w:type="dxa"/>
          </w:tcPr>
          <w:p w:rsidR="007647CA" w:rsidRPr="007647CA" w:rsidRDefault="007647CA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44" w:type="dxa"/>
          </w:tcPr>
          <w:p w:rsidR="007647CA" w:rsidRPr="007647CA" w:rsidRDefault="007647CA" w:rsidP="007647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45" w:type="dxa"/>
          </w:tcPr>
          <w:p w:rsidR="007647CA" w:rsidRPr="007647CA" w:rsidRDefault="007647CA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45" w:type="dxa"/>
          </w:tcPr>
          <w:p w:rsidR="007647CA" w:rsidRPr="007647CA" w:rsidRDefault="007647CA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45" w:type="dxa"/>
          </w:tcPr>
          <w:p w:rsidR="007647CA" w:rsidRPr="007647CA" w:rsidRDefault="007647CA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45" w:type="dxa"/>
          </w:tcPr>
          <w:p w:rsidR="007647CA" w:rsidRPr="007647CA" w:rsidRDefault="007647CA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45" w:type="dxa"/>
          </w:tcPr>
          <w:p w:rsidR="007647CA" w:rsidRPr="007647CA" w:rsidRDefault="007647CA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45" w:type="dxa"/>
          </w:tcPr>
          <w:p w:rsidR="007647CA" w:rsidRPr="007647CA" w:rsidRDefault="007647CA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7647CA" w:rsidTr="007647CA">
        <w:tc>
          <w:tcPr>
            <w:tcW w:w="1343" w:type="dxa"/>
          </w:tcPr>
          <w:p w:rsidR="007647CA" w:rsidRPr="007647CA" w:rsidRDefault="00A72C88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3" w:type="dxa"/>
          </w:tcPr>
          <w:p w:rsidR="007647CA" w:rsidRPr="007647CA" w:rsidRDefault="00A72C88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заключенных контрактов и договоров</w:t>
            </w:r>
          </w:p>
        </w:tc>
        <w:tc>
          <w:tcPr>
            <w:tcW w:w="1343" w:type="dxa"/>
          </w:tcPr>
          <w:p w:rsidR="007647CA" w:rsidRPr="007647CA" w:rsidRDefault="009F5E8C" w:rsidP="0010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="00105E60">
              <w:rPr>
                <w:rFonts w:ascii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1343" w:type="dxa"/>
          </w:tcPr>
          <w:p w:rsidR="007647CA" w:rsidRPr="007647CA" w:rsidRDefault="00105E60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44" w:type="dxa"/>
          </w:tcPr>
          <w:p w:rsidR="007647CA" w:rsidRPr="007647CA" w:rsidRDefault="00A72C88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</w:tcPr>
          <w:p w:rsidR="007647CA" w:rsidRPr="007647CA" w:rsidRDefault="00A72C88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</w:tcPr>
          <w:p w:rsidR="007647CA" w:rsidRPr="007647CA" w:rsidRDefault="00105E60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1345" w:type="dxa"/>
          </w:tcPr>
          <w:p w:rsidR="007647CA" w:rsidRPr="007647CA" w:rsidRDefault="00105E60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5" w:type="dxa"/>
          </w:tcPr>
          <w:p w:rsidR="007647CA" w:rsidRPr="007647CA" w:rsidRDefault="00A72C88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</w:tcPr>
          <w:p w:rsidR="007647CA" w:rsidRPr="007647CA" w:rsidRDefault="00105E60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345" w:type="dxa"/>
          </w:tcPr>
          <w:p w:rsidR="007647CA" w:rsidRPr="007647CA" w:rsidRDefault="009F5E8C" w:rsidP="0010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="00105E60">
              <w:rPr>
                <w:rFonts w:ascii="Times New Roman" w:hAnsi="Times New Roman" w:cs="Times New Roman"/>
                <w:sz w:val="24"/>
                <w:szCs w:val="24"/>
              </w:rPr>
              <w:t>508</w:t>
            </w:r>
          </w:p>
        </w:tc>
      </w:tr>
      <w:tr w:rsidR="007647CA" w:rsidTr="007647CA">
        <w:tc>
          <w:tcPr>
            <w:tcW w:w="1343" w:type="dxa"/>
          </w:tcPr>
          <w:p w:rsidR="007647CA" w:rsidRPr="007647CA" w:rsidRDefault="00A72C88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3" w:type="dxa"/>
          </w:tcPr>
          <w:p w:rsidR="007647CA" w:rsidRPr="007647CA" w:rsidRDefault="00A72C88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заключенных контрактов и договоров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343" w:type="dxa"/>
          </w:tcPr>
          <w:p w:rsidR="007647CA" w:rsidRPr="007647CA" w:rsidRDefault="009F5E8C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466 963</w:t>
            </w:r>
          </w:p>
        </w:tc>
        <w:tc>
          <w:tcPr>
            <w:tcW w:w="1343" w:type="dxa"/>
          </w:tcPr>
          <w:p w:rsidR="007647CA" w:rsidRPr="007647CA" w:rsidRDefault="00105E60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50 495</w:t>
            </w:r>
          </w:p>
        </w:tc>
        <w:tc>
          <w:tcPr>
            <w:tcW w:w="1344" w:type="dxa"/>
          </w:tcPr>
          <w:p w:rsidR="007647CA" w:rsidRPr="007647CA" w:rsidRDefault="00A72C88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</w:tcPr>
          <w:p w:rsidR="007647CA" w:rsidRPr="007647CA" w:rsidRDefault="00A72C88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</w:tcPr>
          <w:p w:rsidR="007647CA" w:rsidRPr="007647CA" w:rsidRDefault="00105E60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153 906</w:t>
            </w:r>
          </w:p>
        </w:tc>
        <w:tc>
          <w:tcPr>
            <w:tcW w:w="1345" w:type="dxa"/>
          </w:tcPr>
          <w:p w:rsidR="007647CA" w:rsidRPr="007647CA" w:rsidRDefault="00105E60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1 544</w:t>
            </w:r>
          </w:p>
        </w:tc>
        <w:tc>
          <w:tcPr>
            <w:tcW w:w="1345" w:type="dxa"/>
          </w:tcPr>
          <w:p w:rsidR="007647CA" w:rsidRPr="007647CA" w:rsidRDefault="00A72C88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</w:tcPr>
          <w:p w:rsidR="007647CA" w:rsidRPr="007647CA" w:rsidRDefault="00105E60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27 459</w:t>
            </w:r>
          </w:p>
        </w:tc>
        <w:tc>
          <w:tcPr>
            <w:tcW w:w="1345" w:type="dxa"/>
          </w:tcPr>
          <w:p w:rsidR="007647CA" w:rsidRPr="007647CA" w:rsidRDefault="00105E60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237 882</w:t>
            </w:r>
            <w:bookmarkStart w:id="0" w:name="_GoBack"/>
            <w:bookmarkEnd w:id="0"/>
          </w:p>
        </w:tc>
      </w:tr>
    </w:tbl>
    <w:p w:rsidR="00DD2539" w:rsidRPr="00DD2539" w:rsidRDefault="00DD2539" w:rsidP="00DD25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DD2539" w:rsidRPr="00DD2539" w:rsidSect="00DD253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539"/>
    <w:rsid w:val="00105E60"/>
    <w:rsid w:val="007647CA"/>
    <w:rsid w:val="00810DBD"/>
    <w:rsid w:val="00890CCE"/>
    <w:rsid w:val="009F5E8C"/>
    <w:rsid w:val="00A72C88"/>
    <w:rsid w:val="00DD2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47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47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Щербина Виталий</dc:creator>
  <cp:lastModifiedBy>Щербина Виталий</cp:lastModifiedBy>
  <cp:revision>3</cp:revision>
  <dcterms:created xsi:type="dcterms:W3CDTF">2022-03-22T07:26:00Z</dcterms:created>
  <dcterms:modified xsi:type="dcterms:W3CDTF">2022-03-22T07:34:00Z</dcterms:modified>
</cp:coreProperties>
</file>